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CE" w:rsidRPr="00ED68CE" w:rsidRDefault="00ED68CE" w:rsidP="00ED68CE">
      <w:pPr>
        <w:shd w:val="clear" w:color="auto" w:fill="FFFFFF"/>
        <w:spacing w:after="0" w:line="240" w:lineRule="auto"/>
        <w:jc w:val="right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proofErr w:type="gramStart"/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Name:_</w:t>
      </w:r>
      <w:proofErr w:type="gramEnd"/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_____________________________________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AU"/>
        </w:rPr>
      </w:pPr>
      <w:r w:rsidRPr="00ED68CE">
        <w:rPr>
          <w:rFonts w:ascii="Arial" w:eastAsia="Times New Roman" w:hAnsi="Arial" w:cs="Times New Roman"/>
          <w:b/>
          <w:bCs/>
          <w:color w:val="000000"/>
          <w:kern w:val="36"/>
          <w:sz w:val="36"/>
          <w:szCs w:val="36"/>
          <w:lang w:eastAsia="en-AU"/>
        </w:rPr>
        <w:t>Biotechnology: DNA Extraction and Electrophoresis</w:t>
      </w:r>
    </w:p>
    <w:p w:rsidR="00ED68CE" w:rsidRDefault="00ED68CE" w:rsidP="00ED68CE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Go to 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http://learn</w:t>
      </w:r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.genetics.utah.edu/content/labs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/ </w:t>
      </w:r>
    </w:p>
    <w:p w:rsidR="00ED68CE" w:rsidRPr="00ED68CE" w:rsidRDefault="00ED68CE" w:rsidP="00ED68CE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You will be doing the DNA extraction and the Gel Electrophoresis. Complete this worksheet as you walk through the steps of the labs.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AU"/>
        </w:rPr>
      </w:pPr>
      <w:r w:rsidRPr="00ED68CE"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AU"/>
        </w:rPr>
        <w:t>DNA Extraction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AU"/>
        </w:rPr>
      </w:pPr>
      <w:r w:rsidRPr="00ED68CE">
        <w:rPr>
          <w:rFonts w:ascii="Arial" w:eastAsia="Times New Roman" w:hAnsi="Arial" w:cs="Times New Roman"/>
          <w:b/>
          <w:bCs/>
          <w:noProof/>
          <w:color w:val="000000"/>
          <w:sz w:val="29"/>
          <w:szCs w:val="29"/>
          <w:lang w:eastAsia="en-AU"/>
        </w:rPr>
        <w:drawing>
          <wp:inline distT="0" distB="0" distL="0" distR="0">
            <wp:extent cx="4562475" cy="3238500"/>
            <wp:effectExtent l="0" t="0" r="9525" b="0"/>
            <wp:docPr id="2" name="Picture 2" descr="ex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ra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1. List three reasons for extracting DNA from a human subject:</w:t>
      </w:r>
    </w:p>
    <w:p w:rsidR="00ED68CE" w:rsidRPr="00ED68CE" w:rsidRDefault="00ED68CE" w:rsidP="00ED68CE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1) ________________________________________________________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2) _________________________________________________________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3) __________________________________________________________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2. Where is DNA found in the cell? _____________________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3. From where do we obtain the cells of our test subject? ___________________________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4. List the four steps needed to extract DNA:</w:t>
      </w:r>
    </w:p>
    <w:p w:rsidR="00ED68CE" w:rsidRPr="00ED68CE" w:rsidRDefault="00ED68CE" w:rsidP="00ED68CE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1) ________________________________________________________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2) _____________________________</w:t>
      </w:r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____________________________</w:t>
      </w:r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3)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__________________________________________________________ 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4) __________________________________________________________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lastRenderedPageBreak/>
        <w:t>5. The lysis solution contains detergent, what will this do to the cell? ________________________________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It also contains proteinase K, what doe</w:t>
      </w:r>
      <w:r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s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 this do to the cell? ________________________________________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6. What does the salt do to the cellular mixture? _________________________________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7. Why do you need to place a second tube into the centrifuge? ______________________________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After the tube is removed from the centrifuge, what equipment is used to remove the top liquid from the tube? _____________________________________________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What is in this liquid? ____________________________________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8. Isopropyl alcohol causes DNA to do what? _________________________________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AU"/>
        </w:rPr>
      </w:pPr>
      <w:r w:rsidRPr="00ED68CE">
        <w:rPr>
          <w:rFonts w:ascii="Arial" w:eastAsia="Times New Roman" w:hAnsi="Arial" w:cs="Times New Roman"/>
          <w:b/>
          <w:bCs/>
          <w:color w:val="000000"/>
          <w:sz w:val="29"/>
          <w:szCs w:val="29"/>
          <w:lang w:eastAsia="en-AU"/>
        </w:rPr>
        <w:t>Gel Electrophoresis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noProof/>
          <w:color w:val="000000"/>
          <w:sz w:val="27"/>
          <w:szCs w:val="27"/>
          <w:lang w:eastAsia="en-AU"/>
        </w:rPr>
        <w:drawing>
          <wp:inline distT="0" distB="0" distL="0" distR="0">
            <wp:extent cx="5305425" cy="2447925"/>
            <wp:effectExtent l="0" t="0" r="9525" b="9525"/>
            <wp:docPr id="1" name="Picture 1" descr="electrophor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ctrophore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1. Gel electrophoresis is used to sort DNA strands according to their 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Where do you place the DNA samples on the gel? _______________________________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What makes the DNA move? 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Short strands move [ faster / slower ] than longer strands.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2. Place the steps in the correct order (number them)</w:t>
      </w:r>
    </w:p>
    <w:p w:rsidR="00ED68CE" w:rsidRPr="00ED68CE" w:rsidRDefault="00ED68CE" w:rsidP="00ED68CE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______ Load DNA sample into the gel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 xml:space="preserve">______ Stain the Gel and </w:t>
      </w:r>
      <w:proofErr w:type="spellStart"/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analyze</w:t>
      </w:r>
      <w:proofErr w:type="spellEnd"/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 xml:space="preserve"> results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______ Make the gel 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lastRenderedPageBreak/>
        <w:t>______ Hook up the electrical current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______ Set up gel apparatus</w:t>
      </w:r>
    </w:p>
    <w:p w:rsidR="00ED68CE" w:rsidRPr="00ED68CE" w:rsidRDefault="00ED68CE" w:rsidP="00ED68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3. In the "Gel Electrophoresis Laboratory", follow the steps to make your own gel, answer the questions as you go.</w:t>
      </w:r>
    </w:p>
    <w:p w:rsidR="00ED68CE" w:rsidRPr="00ED68CE" w:rsidRDefault="00ED68CE" w:rsidP="00ED68CE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</w:pP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a) What is agarose made from? _____________</w:t>
      </w:r>
      <w:bookmarkStart w:id="0" w:name="_GoBack"/>
      <w:bookmarkEnd w:id="0"/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t>______________________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b) Melted agarose is poured into a ___________________________________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c) What is the purpose of the comb? ___________________________________________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d) The black end generates a ______________ charge, the red end a _______________ charge.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e) The bubbles in the electrophoresis indicate what? _________________________________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f) Staining the DNA will make it show up under a ____________________________________ light.</w:t>
      </w:r>
      <w:r w:rsidRPr="00ED68CE">
        <w:rPr>
          <w:rFonts w:ascii="Arial" w:eastAsia="Times New Roman" w:hAnsi="Arial" w:cs="Times New Roman"/>
          <w:color w:val="000000"/>
          <w:sz w:val="27"/>
          <w:szCs w:val="27"/>
          <w:lang w:eastAsia="en-AU"/>
        </w:rPr>
        <w:br/>
        <w:t>g) What are your estimates for the number of base pairs in the three bands? ___________________</w:t>
      </w:r>
    </w:p>
    <w:p w:rsidR="000A24B4" w:rsidRDefault="00ED68CE"/>
    <w:sectPr w:rsidR="000A24B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CE"/>
    <w:rsid w:val="00AE0FEF"/>
    <w:rsid w:val="00E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8D27"/>
  <w15:chartTrackingRefBased/>
  <w15:docId w15:val="{3B9D4904-FFDB-4E89-A542-27217767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6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D6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8C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D68C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D68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D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Drake</dc:creator>
  <cp:keywords/>
  <dc:description/>
  <cp:lastModifiedBy>Steve Drake</cp:lastModifiedBy>
  <cp:revision>1</cp:revision>
  <dcterms:created xsi:type="dcterms:W3CDTF">2016-02-25T01:40:00Z</dcterms:created>
  <dcterms:modified xsi:type="dcterms:W3CDTF">2016-02-25T01:50:00Z</dcterms:modified>
</cp:coreProperties>
</file>