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08F7" w14:paraId="477E7EF4" w14:textId="77777777" w:rsidTr="009E08F7">
        <w:tc>
          <w:tcPr>
            <w:tcW w:w="4621" w:type="dxa"/>
          </w:tcPr>
          <w:p w14:paraId="15F66AD1" w14:textId="77777777" w:rsidR="009E08F7" w:rsidRPr="00623F92" w:rsidRDefault="005632A6">
            <w:pPr>
              <w:rPr>
                <w:b/>
                <w:sz w:val="32"/>
                <w:szCs w:val="32"/>
              </w:rPr>
            </w:pPr>
            <w:r w:rsidRPr="00623F92">
              <w:rPr>
                <w:b/>
                <w:sz w:val="32"/>
                <w:szCs w:val="32"/>
              </w:rPr>
              <w:t>ELLI Dimensions</w:t>
            </w:r>
          </w:p>
        </w:tc>
        <w:tc>
          <w:tcPr>
            <w:tcW w:w="4621" w:type="dxa"/>
          </w:tcPr>
          <w:p w14:paraId="296CA18E" w14:textId="77777777" w:rsidR="009E08F7" w:rsidRPr="00623F92" w:rsidRDefault="005632A6" w:rsidP="005632A6">
            <w:pPr>
              <w:rPr>
                <w:b/>
                <w:sz w:val="32"/>
                <w:szCs w:val="32"/>
              </w:rPr>
            </w:pPr>
            <w:r w:rsidRPr="00623F92">
              <w:rPr>
                <w:b/>
                <w:sz w:val="32"/>
                <w:szCs w:val="32"/>
              </w:rPr>
              <w:t xml:space="preserve">Examples/ </w:t>
            </w:r>
            <w:proofErr w:type="gramStart"/>
            <w:r w:rsidRPr="00623F92">
              <w:rPr>
                <w:b/>
                <w:sz w:val="32"/>
                <w:szCs w:val="32"/>
              </w:rPr>
              <w:t>quotes  from</w:t>
            </w:r>
            <w:proofErr w:type="gramEnd"/>
            <w:r w:rsidRPr="00623F92">
              <w:rPr>
                <w:b/>
                <w:sz w:val="32"/>
                <w:szCs w:val="32"/>
              </w:rPr>
              <w:t xml:space="preserve"> the film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08F7" w14:paraId="3E458589" w14:textId="77777777" w:rsidTr="009E08F7">
        <w:tc>
          <w:tcPr>
            <w:tcW w:w="4621" w:type="dxa"/>
          </w:tcPr>
          <w:p w14:paraId="5AD94396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C02AF60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Changing and Learning</w:t>
            </w:r>
          </w:p>
          <w:p w14:paraId="6E0EE691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4CB029B5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1D3CE749" w14:textId="77777777" w:rsidR="00623F92" w:rsidRPr="00623F92" w:rsidRDefault="00623F92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4481AFE4" w14:textId="77777777" w:rsidR="009E08F7" w:rsidRDefault="009E08F7"/>
        </w:tc>
      </w:tr>
      <w:tr w:rsidR="009E08F7" w14:paraId="3321EC0B" w14:textId="77777777" w:rsidTr="009E08F7">
        <w:tc>
          <w:tcPr>
            <w:tcW w:w="4621" w:type="dxa"/>
          </w:tcPr>
          <w:p w14:paraId="0C20AC18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C76C798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Meaning Making</w:t>
            </w:r>
          </w:p>
          <w:p w14:paraId="53D3F8DF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05FF5703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2FB9B2F5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02132292" w14:textId="77777777" w:rsidR="009E08F7" w:rsidRDefault="009E08F7"/>
        </w:tc>
      </w:tr>
      <w:tr w:rsidR="009E08F7" w14:paraId="0FF06C0D" w14:textId="77777777" w:rsidTr="009E08F7">
        <w:tc>
          <w:tcPr>
            <w:tcW w:w="4621" w:type="dxa"/>
          </w:tcPr>
          <w:p w14:paraId="376933E5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9F8B720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Critical Curiosity</w:t>
            </w:r>
          </w:p>
          <w:p w14:paraId="359625C9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5C345DB8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5FFC438B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6BB81452" w14:textId="77777777" w:rsidR="009E08F7" w:rsidRDefault="009E08F7"/>
        </w:tc>
      </w:tr>
      <w:tr w:rsidR="009E08F7" w14:paraId="34E9B763" w14:textId="77777777" w:rsidTr="009E08F7">
        <w:tc>
          <w:tcPr>
            <w:tcW w:w="4621" w:type="dxa"/>
          </w:tcPr>
          <w:p w14:paraId="156DF5AF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3676EE93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Creativity</w:t>
            </w:r>
          </w:p>
          <w:p w14:paraId="0BAB597E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4794F351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38473B46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FB9C5E5" w14:textId="77777777" w:rsidR="009E08F7" w:rsidRDefault="009E08F7"/>
        </w:tc>
      </w:tr>
      <w:tr w:rsidR="009E08F7" w14:paraId="705730D4" w14:textId="77777777" w:rsidTr="009E08F7">
        <w:tc>
          <w:tcPr>
            <w:tcW w:w="4621" w:type="dxa"/>
          </w:tcPr>
          <w:p w14:paraId="052D189A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2E1571EF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Learning Relationships</w:t>
            </w:r>
          </w:p>
          <w:p w14:paraId="07C0BB30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07D9E05B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4C80B436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008E5B74" w14:textId="77777777" w:rsidR="009E08F7" w:rsidRDefault="009E08F7"/>
        </w:tc>
      </w:tr>
      <w:tr w:rsidR="009E08F7" w14:paraId="39E12DD0" w14:textId="77777777" w:rsidTr="009E08F7">
        <w:tc>
          <w:tcPr>
            <w:tcW w:w="4621" w:type="dxa"/>
          </w:tcPr>
          <w:p w14:paraId="5BF91DFD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7F006AB8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Strategi</w:t>
            </w:r>
            <w:r w:rsidR="00623F92" w:rsidRPr="00623F92">
              <w:rPr>
                <w:sz w:val="32"/>
                <w:szCs w:val="32"/>
              </w:rPr>
              <w:t>c Awareness</w:t>
            </w:r>
          </w:p>
          <w:p w14:paraId="4E0AFFB1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1700040B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76A7CC32" w14:textId="77777777" w:rsidR="00623F92" w:rsidRPr="00623F92" w:rsidRDefault="00623F92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E518ED4" w14:textId="77777777" w:rsidR="009E08F7" w:rsidRDefault="009E08F7"/>
        </w:tc>
      </w:tr>
    </w:tbl>
    <w:p w14:paraId="0EA75364" w14:textId="77777777" w:rsidR="0031205D" w:rsidRDefault="0031205D">
      <w:bookmarkStart w:id="0" w:name="_GoBack"/>
      <w:bookmarkEnd w:id="0"/>
    </w:p>
    <w:sectPr w:rsidR="003120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931E" w14:textId="77777777" w:rsidR="005632A6" w:rsidRDefault="005632A6" w:rsidP="009E08F7">
      <w:pPr>
        <w:spacing w:after="0" w:line="240" w:lineRule="auto"/>
      </w:pPr>
      <w:r>
        <w:separator/>
      </w:r>
    </w:p>
  </w:endnote>
  <w:endnote w:type="continuationSeparator" w:id="0">
    <w:p w14:paraId="4C4C6929" w14:textId="77777777" w:rsidR="005632A6" w:rsidRDefault="005632A6" w:rsidP="009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6DA1A" w14:textId="77777777" w:rsidR="005632A6" w:rsidRDefault="005632A6" w:rsidP="009E08F7">
      <w:pPr>
        <w:spacing w:after="0" w:line="240" w:lineRule="auto"/>
      </w:pPr>
      <w:r>
        <w:separator/>
      </w:r>
    </w:p>
  </w:footnote>
  <w:footnote w:type="continuationSeparator" w:id="0">
    <w:p w14:paraId="1F457DCF" w14:textId="77777777" w:rsidR="005632A6" w:rsidRDefault="005632A6" w:rsidP="009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2B15" w14:textId="77777777" w:rsidR="005632A6" w:rsidRPr="009E08F7" w:rsidRDefault="005632A6" w:rsidP="009E08F7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Invictus</w:t>
    </w:r>
    <w:proofErr w:type="spellEnd"/>
  </w:p>
  <w:p w14:paraId="6990AC2D" w14:textId="77777777" w:rsidR="005632A6" w:rsidRDefault="0056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7"/>
    <w:rsid w:val="0031205D"/>
    <w:rsid w:val="005632A6"/>
    <w:rsid w:val="00623F92"/>
    <w:rsid w:val="009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1E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7"/>
  </w:style>
  <w:style w:type="paragraph" w:styleId="Footer">
    <w:name w:val="footer"/>
    <w:basedOn w:val="Normal"/>
    <w:link w:val="Foot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7"/>
  </w:style>
  <w:style w:type="paragraph" w:styleId="BalloonText">
    <w:name w:val="Balloon Text"/>
    <w:basedOn w:val="Normal"/>
    <w:link w:val="BalloonTextChar"/>
    <w:uiPriority w:val="99"/>
    <w:semiHidden/>
    <w:unhideWhenUsed/>
    <w:rsid w:val="009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7"/>
  </w:style>
  <w:style w:type="paragraph" w:styleId="Footer">
    <w:name w:val="footer"/>
    <w:basedOn w:val="Normal"/>
    <w:link w:val="Foot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7"/>
  </w:style>
  <w:style w:type="paragraph" w:styleId="BalloonText">
    <w:name w:val="Balloon Text"/>
    <w:basedOn w:val="Normal"/>
    <w:link w:val="BalloonTextChar"/>
    <w:uiPriority w:val="99"/>
    <w:semiHidden/>
    <w:unhideWhenUsed/>
    <w:rsid w:val="009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 rogers</cp:lastModifiedBy>
  <cp:revision>2</cp:revision>
  <cp:lastPrinted>2016-01-31T23:50:00Z</cp:lastPrinted>
  <dcterms:created xsi:type="dcterms:W3CDTF">2016-02-01T00:23:00Z</dcterms:created>
  <dcterms:modified xsi:type="dcterms:W3CDTF">2016-02-01T00:23:00Z</dcterms:modified>
</cp:coreProperties>
</file>